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0DEC" w:rsidRDefault="001C0DEC" w:rsidP="001C0DE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735D">
        <w:rPr>
          <w:rFonts w:ascii="Times New Roman" w:hAnsi="Times New Roman" w:cs="Times New Roman"/>
          <w:b/>
          <w:sz w:val="28"/>
          <w:szCs w:val="28"/>
        </w:rPr>
        <w:t xml:space="preserve">Аннотация </w:t>
      </w:r>
    </w:p>
    <w:p w:rsidR="001C0DEC" w:rsidRDefault="001C0DEC" w:rsidP="001C0DE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735D">
        <w:rPr>
          <w:rFonts w:ascii="Times New Roman" w:hAnsi="Times New Roman" w:cs="Times New Roman"/>
          <w:b/>
          <w:sz w:val="28"/>
          <w:szCs w:val="28"/>
        </w:rPr>
        <w:t>к видеоролику,  участвующему в конкурсе</w:t>
      </w:r>
    </w:p>
    <w:p w:rsidR="001C0DEC" w:rsidRPr="00CE735D" w:rsidRDefault="001C0DEC" w:rsidP="001C0DE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735D">
        <w:rPr>
          <w:rFonts w:ascii="Times New Roman" w:hAnsi="Times New Roman" w:cs="Times New Roman"/>
          <w:b/>
          <w:sz w:val="28"/>
          <w:szCs w:val="28"/>
        </w:rPr>
        <w:t xml:space="preserve"> «Читающ</w:t>
      </w:r>
      <w:r>
        <w:rPr>
          <w:rFonts w:ascii="Times New Roman" w:hAnsi="Times New Roman" w:cs="Times New Roman"/>
          <w:b/>
          <w:sz w:val="28"/>
          <w:szCs w:val="28"/>
        </w:rPr>
        <w:t>ая мама – читающая страна»  2021</w:t>
      </w:r>
      <w:r w:rsidRPr="00CE735D">
        <w:rPr>
          <w:rFonts w:ascii="Times New Roman" w:hAnsi="Times New Roman" w:cs="Times New Roman"/>
          <w:b/>
          <w:sz w:val="28"/>
          <w:szCs w:val="28"/>
        </w:rPr>
        <w:t xml:space="preserve"> года, в номинации</w:t>
      </w:r>
    </w:p>
    <w:p w:rsidR="001C0DEC" w:rsidRPr="00CE735D" w:rsidRDefault="001C0DEC" w:rsidP="001C0DE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735D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Сказки народов мира</w:t>
      </w:r>
      <w:r w:rsidRPr="00CE735D">
        <w:rPr>
          <w:rFonts w:ascii="Times New Roman" w:hAnsi="Times New Roman" w:cs="Times New Roman"/>
          <w:b/>
          <w:sz w:val="28"/>
          <w:szCs w:val="28"/>
        </w:rPr>
        <w:t>»</w:t>
      </w:r>
    </w:p>
    <w:p w:rsidR="001C0DEC" w:rsidRDefault="001C0DEC">
      <w:pPr>
        <w:rPr>
          <w:rFonts w:ascii="Times New Roman" w:hAnsi="Times New Roman" w:cs="Times New Roman"/>
          <w:b/>
          <w:sz w:val="28"/>
          <w:szCs w:val="28"/>
        </w:rPr>
      </w:pPr>
      <w:r w:rsidRPr="001C0DEC">
        <w:rPr>
          <w:rFonts w:ascii="Times New Roman" w:hAnsi="Times New Roman" w:cs="Times New Roman"/>
          <w:b/>
          <w:sz w:val="28"/>
          <w:szCs w:val="28"/>
        </w:rPr>
        <w:t>Участники</w:t>
      </w:r>
      <w:proofErr w:type="gramStart"/>
      <w:r w:rsidRPr="001C0DEC"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Асеевы Дарья и Полина с мамой Анной Вячеславовной</w:t>
      </w:r>
    </w:p>
    <w:p w:rsidR="00CF4396" w:rsidRDefault="001C0DEC" w:rsidP="00CF4396">
      <w:pPr>
        <w:ind w:firstLine="567"/>
        <w:rPr>
          <w:rFonts w:ascii="Times New Roman" w:hAnsi="Times New Roman" w:cs="Times New Roman"/>
          <w:sz w:val="28"/>
          <w:szCs w:val="28"/>
          <w:shd w:val="clear" w:color="auto" w:fill="FEFEFE"/>
        </w:rPr>
      </w:pPr>
      <w:r w:rsidRPr="001C0DEC">
        <w:rPr>
          <w:rFonts w:ascii="Times New Roman" w:hAnsi="Times New Roman" w:cs="Times New Roman"/>
          <w:sz w:val="28"/>
          <w:szCs w:val="28"/>
          <w:shd w:val="clear" w:color="auto" w:fill="FEFEFE"/>
        </w:rPr>
        <w:t>Многое начинается с семьи. Материнское чтение всегда отличалось живым контактом ребенка с матерью, звучанием ее голоса, возможностью задать вопрос и получить разъяснение, поговорить о </w:t>
      </w:r>
      <w:proofErr w:type="gramStart"/>
      <w:r w:rsidRPr="001C0DEC">
        <w:rPr>
          <w:rFonts w:ascii="Times New Roman" w:hAnsi="Times New Roman" w:cs="Times New Roman"/>
          <w:sz w:val="28"/>
          <w:szCs w:val="28"/>
          <w:shd w:val="clear" w:color="auto" w:fill="FEFEFE"/>
        </w:rPr>
        <w:t>прочитанном</w:t>
      </w:r>
      <w:proofErr w:type="gramEnd"/>
      <w:r w:rsidRPr="001C0DEC">
        <w:rPr>
          <w:rFonts w:ascii="Times New Roman" w:hAnsi="Times New Roman" w:cs="Times New Roman"/>
          <w:sz w:val="28"/>
          <w:szCs w:val="28"/>
          <w:shd w:val="clear" w:color="auto" w:fill="FEFEFE"/>
        </w:rPr>
        <w:t xml:space="preserve"> в книге.</w:t>
      </w:r>
    </w:p>
    <w:p w:rsidR="001C0DEC" w:rsidRPr="00CF4396" w:rsidRDefault="001C0DEC" w:rsidP="00CF4396">
      <w:pPr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CE6DB1">
        <w:rPr>
          <w:rFonts w:ascii="Times New Roman" w:hAnsi="Times New Roman" w:cs="Times New Roman"/>
          <w:sz w:val="28"/>
          <w:szCs w:val="28"/>
        </w:rPr>
        <w:t xml:space="preserve">Представленный на конкурс «Читающая мама – читающая страна» </w:t>
      </w:r>
      <w:r>
        <w:rPr>
          <w:rFonts w:ascii="Times New Roman" w:hAnsi="Times New Roman" w:cs="Times New Roman"/>
          <w:sz w:val="28"/>
          <w:szCs w:val="28"/>
        </w:rPr>
        <w:t xml:space="preserve">в номинации «Сказки народов мира» </w:t>
      </w:r>
      <w:r w:rsidRPr="00CE6DB1">
        <w:rPr>
          <w:rFonts w:ascii="Times New Roman" w:hAnsi="Times New Roman" w:cs="Times New Roman"/>
          <w:sz w:val="28"/>
          <w:szCs w:val="28"/>
        </w:rPr>
        <w:t xml:space="preserve"> видеоролик– это домашн</w:t>
      </w:r>
      <w:r>
        <w:rPr>
          <w:rFonts w:ascii="Times New Roman" w:hAnsi="Times New Roman" w:cs="Times New Roman"/>
          <w:sz w:val="28"/>
          <w:szCs w:val="28"/>
        </w:rPr>
        <w:t>ее видео дружной семьи Асеевых</w:t>
      </w:r>
      <w:r w:rsidRPr="00CE6DB1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Полина и Даша</w:t>
      </w:r>
      <w:r w:rsidRPr="00CE6DB1">
        <w:rPr>
          <w:rFonts w:ascii="Times New Roman" w:hAnsi="Times New Roman" w:cs="Times New Roman"/>
          <w:sz w:val="28"/>
          <w:szCs w:val="28"/>
        </w:rPr>
        <w:t xml:space="preserve"> очень любят сказки – в этом огромная заслуга их мамы </w:t>
      </w:r>
      <w:r>
        <w:rPr>
          <w:rFonts w:ascii="Times New Roman" w:hAnsi="Times New Roman" w:cs="Times New Roman"/>
          <w:sz w:val="28"/>
          <w:szCs w:val="28"/>
        </w:rPr>
        <w:t>Анны Вячеславовны</w:t>
      </w:r>
      <w:r w:rsidRPr="00CE6DB1">
        <w:rPr>
          <w:rFonts w:ascii="Times New Roman" w:hAnsi="Times New Roman" w:cs="Times New Roman"/>
          <w:sz w:val="28"/>
          <w:szCs w:val="28"/>
        </w:rPr>
        <w:t>. С раннего детства она привила им интерес к чтению. Ребята и сами любят почитать сказки своим любимым игрушкам.     Слушать любимые сказки, их любимое занятие.</w:t>
      </w:r>
      <w:r>
        <w:rPr>
          <w:rFonts w:ascii="Times New Roman" w:hAnsi="Times New Roman" w:cs="Times New Roman"/>
          <w:sz w:val="28"/>
          <w:szCs w:val="28"/>
        </w:rPr>
        <w:t xml:space="preserve"> Все свое свободное время, мама</w:t>
      </w:r>
      <w:r w:rsidRPr="00CE6DB1">
        <w:rPr>
          <w:rFonts w:ascii="Times New Roman" w:hAnsi="Times New Roman" w:cs="Times New Roman"/>
          <w:sz w:val="28"/>
          <w:szCs w:val="28"/>
        </w:rPr>
        <w:t xml:space="preserve">, старается провести за чтением любимых произведений </w:t>
      </w:r>
      <w:r>
        <w:rPr>
          <w:rFonts w:ascii="Times New Roman" w:hAnsi="Times New Roman" w:cs="Times New Roman"/>
          <w:sz w:val="28"/>
          <w:szCs w:val="28"/>
        </w:rPr>
        <w:t xml:space="preserve">для </w:t>
      </w:r>
      <w:r w:rsidRPr="00CE6DB1">
        <w:rPr>
          <w:rFonts w:ascii="Times New Roman" w:hAnsi="Times New Roman" w:cs="Times New Roman"/>
          <w:sz w:val="28"/>
          <w:szCs w:val="28"/>
        </w:rPr>
        <w:t>своих малышей.</w:t>
      </w:r>
      <w:bookmarkStart w:id="0" w:name="_GoBack"/>
      <w:bookmarkEnd w:id="0"/>
      <w:r w:rsidRPr="00CE6DB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C0DEC" w:rsidRPr="001C0DEC" w:rsidRDefault="001C0DEC">
      <w:pPr>
        <w:rPr>
          <w:rFonts w:ascii="Times New Roman" w:hAnsi="Times New Roman" w:cs="Times New Roman"/>
          <w:b/>
          <w:sz w:val="28"/>
          <w:szCs w:val="28"/>
        </w:rPr>
      </w:pPr>
    </w:p>
    <w:sectPr w:rsidR="001C0DEC" w:rsidRPr="001C0DEC" w:rsidSect="001C0DEC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C0DEC"/>
    <w:rsid w:val="001C0DEC"/>
    <w:rsid w:val="00322785"/>
    <w:rsid w:val="004E5410"/>
    <w:rsid w:val="008139A1"/>
    <w:rsid w:val="00B37245"/>
    <w:rsid w:val="00B5295B"/>
    <w:rsid w:val="00C30014"/>
    <w:rsid w:val="00CF4396"/>
    <w:rsid w:val="00F52B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0DE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2021-04-05T09:54:00Z</dcterms:created>
  <dcterms:modified xsi:type="dcterms:W3CDTF">2021-04-05T10:08:00Z</dcterms:modified>
</cp:coreProperties>
</file>