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EF6" w:rsidRPr="00AF4EF6" w:rsidRDefault="00AF4EF6" w:rsidP="00AF4EF6">
      <w:pPr>
        <w:shd w:val="clear" w:color="auto" w:fill="FFFFFF"/>
        <w:spacing w:before="300" w:after="150"/>
        <w:outlineLvl w:val="0"/>
        <w:rPr>
          <w:rFonts w:ascii="Helvetica" w:eastAsia="Times New Roman" w:hAnsi="Helvetica" w:cs="Helvetica"/>
          <w:color w:val="555555"/>
          <w:kern w:val="36"/>
          <w:sz w:val="36"/>
          <w:szCs w:val="36"/>
          <w:lang w:eastAsia="ru-RU"/>
        </w:rPr>
      </w:pPr>
      <w:bookmarkStart w:id="0" w:name="_GoBack"/>
      <w:bookmarkEnd w:id="0"/>
      <w:r w:rsidRPr="00AF4EF6">
        <w:rPr>
          <w:rFonts w:ascii="Helvetica" w:eastAsia="Times New Roman" w:hAnsi="Helvetica" w:cs="Helvetica"/>
          <w:color w:val="555555"/>
          <w:kern w:val="36"/>
          <w:sz w:val="36"/>
          <w:szCs w:val="36"/>
          <w:lang w:eastAsia="ru-RU"/>
        </w:rPr>
        <w:t>Безопасность ребенка на прогулке в зимний период (памятка для родителей)</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Зимние прогулки всегда приносят огромную радость детям. Многие дети с осени начинают с нетерпением ждать снега, чтобы покататься на санках, скатиться с горки на ледянке, покидаться снежками и построить снежные башни и лабиринты.</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Но зимние забавы омрачают радость детей и родителей очень распространенными травмами. Обезопасить себя от неприятных последствий зимних прогулок помогут простые и, казалось бы, само собой разумеющиеся правила.</w:t>
      </w:r>
    </w:p>
    <w:p w:rsidR="00AF4EF6" w:rsidRDefault="00AF4EF6" w:rsidP="00AF4EF6">
      <w:pPr>
        <w:shd w:val="clear" w:color="auto" w:fill="FFFFFF"/>
        <w:spacing w:after="150"/>
        <w:rPr>
          <w:rFonts w:ascii="Helvetica" w:eastAsia="Times New Roman" w:hAnsi="Helvetica" w:cs="Helvetica"/>
          <w:b/>
          <w:bCs/>
          <w:color w:val="555555"/>
          <w:sz w:val="21"/>
          <w:szCs w:val="21"/>
          <w:lang w:eastAsia="ru-RU"/>
        </w:rPr>
      </w:pP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ОДЕЖДА ДЛЯ ЗИМНЕЙ ПРОГУЛКИ </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Собираясь на прогулку, заботливых родителей всегда мучает вопрос: как одеть ребенка, чтоб он и не замерз, и не перегрелся. Надо помнить главное: ребенка не надо кутать! Перегрев не лучше, чем охлаждение. Найдите золотую середину! Кроме того, одежда не должна сковывать движения, она должна быть удобной, легкой и теплой одновременно. Зимняя обувь, как и любая другая, должна быть удобной. Даже теплым, но все равно собирающим снег, ботинкам лучше предпочесть сапожки, в которые можно заправить штаны, чтобы снег в них не попадал. Проследите, чтобы подошвы были рельефными – ребенок меньше будет скользить по снегу и льду. Чтобы застраховаться от потери варежек или перчаток, пришейте к ним резинку.</w:t>
      </w:r>
    </w:p>
    <w:p w:rsidR="00AF4EF6" w:rsidRDefault="00AF4EF6" w:rsidP="00AF4EF6">
      <w:pPr>
        <w:shd w:val="clear" w:color="auto" w:fill="FFFFFF"/>
        <w:spacing w:after="150"/>
        <w:rPr>
          <w:rFonts w:ascii="Helvetica" w:eastAsia="Times New Roman" w:hAnsi="Helvetica" w:cs="Helvetica"/>
          <w:b/>
          <w:bCs/>
          <w:color w:val="555555"/>
          <w:sz w:val="21"/>
          <w:szCs w:val="21"/>
          <w:lang w:eastAsia="ru-RU"/>
        </w:rPr>
      </w:pP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ЗИМНИЕ ЗАБАВЫ И БЕЗОПАСНОСТЬ </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У каждой зимней забавы есть свои особенности, свои правила безопасности.</w:t>
      </w:r>
    </w:p>
    <w:p w:rsidR="00AF4EF6" w:rsidRDefault="00AF4EF6" w:rsidP="00AF4EF6">
      <w:pPr>
        <w:shd w:val="clear" w:color="auto" w:fill="FFFFFF"/>
        <w:spacing w:after="150"/>
        <w:rPr>
          <w:rFonts w:ascii="Helvetica" w:eastAsia="Times New Roman" w:hAnsi="Helvetica" w:cs="Helvetica"/>
          <w:b/>
          <w:bCs/>
          <w:color w:val="555555"/>
          <w:sz w:val="21"/>
          <w:szCs w:val="21"/>
          <w:lang w:eastAsia="ru-RU"/>
        </w:rPr>
      </w:pP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Катание на лыжах</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В целом, катание на лыжах – наименее безопасный вид зимних прогулок. Однако, обратите внимание, может быть, горка, на которой Вы собираетесь кататься, слишком крутая, ухабистая или покрыта ледяной коркой.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 </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Катание на коньках</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Катайтесь на коньках на специально оборудованных катках, опасно кататься на открытых водоемах.</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Не ходите на каток в те дни, когда на нем катается много людей. Риск получить серьезную травму в этом случае гораздо выше.</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Падения исключить невозможно, поэтому постарайтесь, чтобы ребенок был одет в плотную одежду.</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Не отходите от малыша ни на шаг, чтобы в случае необходимости поддержать его и избежать падений.</w:t>
      </w:r>
    </w:p>
    <w:p w:rsidR="00AF4EF6" w:rsidRDefault="00AF4EF6" w:rsidP="00AF4EF6">
      <w:pPr>
        <w:shd w:val="clear" w:color="auto" w:fill="FFFFFF"/>
        <w:spacing w:after="150"/>
        <w:rPr>
          <w:rFonts w:ascii="Helvetica" w:eastAsia="Times New Roman" w:hAnsi="Helvetica" w:cs="Helvetica"/>
          <w:b/>
          <w:bCs/>
          <w:color w:val="555555"/>
          <w:sz w:val="21"/>
          <w:szCs w:val="21"/>
          <w:lang w:eastAsia="ru-RU"/>
        </w:rPr>
      </w:pP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Катание на санках, ледянках.</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Прежде чем ребенок сядет на санки, проверьте, нет ли в них неисправностей.</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Кататься на санках с горки нежелательно, лучше на ледянках.</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lastRenderedPageBreak/>
        <w:t>Объясните ребенку заранее, что на горке надо соблюдать дисциплину и очередность.</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Вам необходимо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Нельзя разрешать ребенку кататься на санках, лежа на животе, он может повредить зубы или голову.</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Кататься на санках стоя нельзя!</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Опасно привязывать санки друг к другу.</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Перевозить ребёнка через дорогу можно только в санках, которые толкаются перед собой.</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Следует учесть, что по малоснежной дороге с проплешинами асфальта санки едут медленно, поэтому будьте особенно бдительными.</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Игры около дома. </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Не разрешайте детям играть у дороги. Учите детей, что нельзя выбегать на проезжую часть.</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 xml:space="preserve">Нежелательно валяться и играть в сугробах, которые находятся, например, под окнами домов или около подъезда. И, конечно, не позволяйте прыгать в сугроб с высоты. Неизвестно, что находится под свежевыпавшим снегом, может быть все что угодно: разбитые бутылки, камень, либо проволока, может там оказаться и мусор, который кто-то не донес до </w:t>
      </w:r>
      <w:proofErr w:type="spellStart"/>
      <w:proofErr w:type="gramStart"/>
      <w:r w:rsidRPr="00AF4EF6">
        <w:rPr>
          <w:rFonts w:ascii="Helvetica" w:eastAsia="Times New Roman" w:hAnsi="Helvetica" w:cs="Helvetica"/>
          <w:color w:val="555555"/>
          <w:sz w:val="21"/>
          <w:szCs w:val="21"/>
          <w:lang w:eastAsia="ru-RU"/>
        </w:rPr>
        <w:t>мусорки</w:t>
      </w:r>
      <w:proofErr w:type="spellEnd"/>
      <w:r w:rsidRPr="00AF4EF6">
        <w:rPr>
          <w:rFonts w:ascii="Helvetica" w:eastAsia="Times New Roman" w:hAnsi="Helvetica" w:cs="Helvetica"/>
          <w:color w:val="555555"/>
          <w:sz w:val="21"/>
          <w:szCs w:val="21"/>
          <w:lang w:eastAsia="ru-RU"/>
        </w:rPr>
        <w:t xml:space="preserve"> !</w:t>
      </w:r>
      <w:proofErr w:type="gramEnd"/>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Объясните детям, что нельзя брать в рот снег, ледяные корочки, сосульки: в них много невидимой для глаз грязи и микробов, которые могут вызвать болезнь.</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При игре в снежки расскажите ребенку, что кидаться в лицо нельзя, и вообще кидать нужно не с силой! И не позволяйте детям строить глубокие снежные туннели, которые могут обвалиться!</w:t>
      </w:r>
    </w:p>
    <w:p w:rsidR="00AF4EF6" w:rsidRDefault="00AF4EF6" w:rsidP="00AF4EF6">
      <w:pPr>
        <w:shd w:val="clear" w:color="auto" w:fill="FFFFFF"/>
        <w:spacing w:after="150"/>
        <w:rPr>
          <w:rFonts w:ascii="Helvetica" w:eastAsia="Times New Roman" w:hAnsi="Helvetica" w:cs="Helvetica"/>
          <w:b/>
          <w:bCs/>
          <w:color w:val="555555"/>
          <w:sz w:val="21"/>
          <w:szCs w:val="21"/>
          <w:lang w:eastAsia="ru-RU"/>
        </w:rPr>
      </w:pP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ОПАСНОСТИ, ПОДСТЕРЕГАЮЩИЕ НАС ЗИМОЙ</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 </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Обратите внимание ребёнка на сосульки, иногда свешивающиеся с крыш домов. Расскажите, чем они опасны и почему такие места надо обходить стороной. Объясните ребенку, что ни в коем случае нельзя заходить в огражденные зоны.</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Осторожно, гололед!</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Учите детей, что ходить по обледеневшему тротуару нужно маленькими шажками, наступая на всю подошву. Старайтесь по возможности обходить скользкие места.</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Особенно внимательно нужно зимой переходить дорогу – машина на скользкой дороге не сможет остановиться сразу!</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Осторожно, мороз!</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Сократите или вовсе исключите прогулку с детьми в морозные дни: высока вероятность обморожения.</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Зимой на водоеме</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Не выходите с ребенком на заледеневшие водоемы! Если лед провалился – нужно громко звать на помощь и пытаться выбраться, наползая или накатываясь на край! Барахтаться нельзя! Если получилось выбраться, надо отползти или откатиться от края.</w:t>
      </w:r>
    </w:p>
    <w:p w:rsidR="00AF4EF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color w:val="555555"/>
          <w:sz w:val="21"/>
          <w:szCs w:val="21"/>
          <w:lang w:eastAsia="ru-RU"/>
        </w:rPr>
        <w:t>Вот основные правила безопасного поведения в зимнее время года, которые следует помнить взрослым и учить детей соблюдать их.</w:t>
      </w:r>
    </w:p>
    <w:p w:rsidR="00F12C76" w:rsidRPr="00AF4EF6" w:rsidRDefault="00AF4EF6" w:rsidP="00AF4EF6">
      <w:pPr>
        <w:shd w:val="clear" w:color="auto" w:fill="FFFFFF"/>
        <w:spacing w:after="150"/>
        <w:rPr>
          <w:rFonts w:ascii="Helvetica" w:eastAsia="Times New Roman" w:hAnsi="Helvetica" w:cs="Helvetica"/>
          <w:color w:val="555555"/>
          <w:sz w:val="21"/>
          <w:szCs w:val="21"/>
          <w:lang w:eastAsia="ru-RU"/>
        </w:rPr>
      </w:pPr>
      <w:r w:rsidRPr="00AF4EF6">
        <w:rPr>
          <w:rFonts w:ascii="Helvetica" w:eastAsia="Times New Roman" w:hAnsi="Helvetica" w:cs="Helvetica"/>
          <w:b/>
          <w:bCs/>
          <w:color w:val="555555"/>
          <w:sz w:val="21"/>
          <w:szCs w:val="21"/>
          <w:lang w:eastAsia="ru-RU"/>
        </w:rPr>
        <w:t>Это поможет избежать многих опасных детских неприятностей.</w:t>
      </w:r>
    </w:p>
    <w:sectPr w:rsidR="00F12C76" w:rsidRPr="00AF4EF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EF6"/>
    <w:rsid w:val="006C0B77"/>
    <w:rsid w:val="008242FF"/>
    <w:rsid w:val="00870751"/>
    <w:rsid w:val="00922C48"/>
    <w:rsid w:val="00AF4EF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347C0F-5794-4789-90D3-B98498AB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449488">
      <w:bodyDiv w:val="1"/>
      <w:marLeft w:val="0"/>
      <w:marRight w:val="0"/>
      <w:marTop w:val="0"/>
      <w:marBottom w:val="0"/>
      <w:divBdr>
        <w:top w:val="none" w:sz="0" w:space="0" w:color="auto"/>
        <w:left w:val="none" w:sz="0" w:space="0" w:color="auto"/>
        <w:bottom w:val="none" w:sz="0" w:space="0" w:color="auto"/>
        <w:right w:val="none" w:sz="0" w:space="0" w:color="auto"/>
      </w:divBdr>
    </w:div>
    <w:div w:id="679743545">
      <w:bodyDiv w:val="1"/>
      <w:marLeft w:val="0"/>
      <w:marRight w:val="0"/>
      <w:marTop w:val="0"/>
      <w:marBottom w:val="0"/>
      <w:divBdr>
        <w:top w:val="none" w:sz="0" w:space="0" w:color="auto"/>
        <w:left w:val="none" w:sz="0" w:space="0" w:color="auto"/>
        <w:bottom w:val="none" w:sz="0" w:space="0" w:color="auto"/>
        <w:right w:val="none" w:sz="0" w:space="0" w:color="auto"/>
      </w:divBdr>
    </w:div>
    <w:div w:id="150092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744</Words>
  <Characters>4241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2021-02-05T17:15:00Z</dcterms:created>
  <dcterms:modified xsi:type="dcterms:W3CDTF">2021-02-05T17:21:00Z</dcterms:modified>
</cp:coreProperties>
</file>