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AF" w:rsidRDefault="00406DAF" w:rsidP="0040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06DAF" w:rsidRDefault="00406DAF" w:rsidP="00406D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"Детский сад №8 Белоглинского района"</w:t>
      </w: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F3728" w:rsidRP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  <w:r w:rsidRPr="00406DAF">
        <w:rPr>
          <w:rFonts w:ascii="Times New Roman" w:hAnsi="Times New Roman" w:cs="Times New Roman"/>
          <w:sz w:val="40"/>
          <w:szCs w:val="40"/>
        </w:rPr>
        <w:t>Доклад</w:t>
      </w: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  <w:r w:rsidRPr="00406DAF">
        <w:rPr>
          <w:rFonts w:ascii="Times New Roman" w:hAnsi="Times New Roman" w:cs="Times New Roman"/>
          <w:sz w:val="40"/>
          <w:szCs w:val="40"/>
        </w:rPr>
        <w:t>На тему « Игры на липучках – универсальное пособие для всестороннего развития ребёнка</w:t>
      </w: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Попова В.С</w:t>
      </w: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Pr="00406DAF" w:rsidRDefault="00406DAF" w:rsidP="00406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proofErr w:type="gramStart"/>
      <w:r w:rsidRPr="00406D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6DAF">
        <w:rPr>
          <w:rFonts w:ascii="Times New Roman" w:hAnsi="Times New Roman" w:cs="Times New Roman"/>
          <w:sz w:val="28"/>
          <w:szCs w:val="28"/>
        </w:rPr>
        <w:t>. Белая Глина</w:t>
      </w:r>
    </w:p>
    <w:p w:rsidR="00406DAF" w:rsidRPr="00406DAF" w:rsidRDefault="00406DAF" w:rsidP="00406DAF">
      <w:pPr>
        <w:rPr>
          <w:rFonts w:ascii="Times New Roman" w:hAnsi="Times New Roman" w:cs="Times New Roman"/>
          <w:sz w:val="28"/>
          <w:szCs w:val="28"/>
        </w:rPr>
      </w:pPr>
      <w:r w:rsidRPr="00406D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06DAF">
        <w:rPr>
          <w:rFonts w:ascii="Times New Roman" w:hAnsi="Times New Roman" w:cs="Times New Roman"/>
          <w:sz w:val="28"/>
          <w:szCs w:val="28"/>
        </w:rPr>
        <w:t xml:space="preserve">   2022 год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Игра для ребенка – основной вид деятельности, в результате которой он познает мир. В игре ребенок действует,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ражая свое отношение к жизни.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Игры – необходимое занятие для ребенка, в них он обыкновенно приучается к тем действиям, которые ложатся в основание его привычек и обычаев, причем эти занятия бывают связаны с чувством удовольствия, интереса.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деятельностью детей дошкольного возраста является игровая деятельность. Дидактическая игра представляет собой многословное, сложное,</w:t>
      </w:r>
      <w:r w:rsidR="0053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педагогическое явление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она является и игровым методом обучения детей дошкольного возраста, и формой обучения детей, и самостоятельной игровой деятельностью, и средством всестороннего воспитания ребенка.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 игра: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учатся уважать правила и процедуры;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учатся принимать во внимание собственные и чужие действия;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становятся более терпимыми;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привыкают к мысли, что могут конкурировать с другими, не рассматривая соперника как врага;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получают представления о том, насколько важно быть честным и корректным.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игры дети получают отличную возможность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улучшить координацию движений, стать более сильными и гибкими;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развить мышление и творческие способности, способность к концентрации;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научиться следовать указаниям, принимать решения, разрешать конфликты и проблемы;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легко и непринужденно общаться с другими;</w:t>
      </w:r>
    </w:p>
    <w:p w:rsidR="00406DAF" w:rsidRPr="00406DAF" w:rsidRDefault="00406DAF" w:rsidP="00406DAF">
      <w:pPr>
        <w:shd w:val="clear" w:color="auto" w:fill="FFFFFF"/>
        <w:spacing w:before="225" w:after="225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научиться 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распределять время, ориентироваться в пространстве и использовать все свои ресурсы.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хочу представить пособие для всестороннего развития ребёнка – это игры на липучках. Развивающие липучки помогут вам с пользой занять малыша, воспитать в нем усидчивость. Игра развивает мелкую моторику рук, речь, внимание, память, логическое и ассоциативное мышление. Малыш научится выделять один объект из множества других и находить для него место на карточке — основе соответствующей тематики.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Данное методическое пособие может использоваться для формирования у ребё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нка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математических представлений дошкольников, но и для формирования целостной картины мира, расширения кругозора.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Преимущества игры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маленьких детишек такие игрушки имеют много преимуществ.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Среди них можно выделить следующие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лепить изображение легко и просто, поэтому у ребенка не возникает сложностей с этим.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Получение новых знаний. Каждая развивающая игра на липучках имеет свою тематику.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Липучки можно отклеивать, а потом снова приклеивать. Такой игрушки хватает на долгое время.</w:t>
      </w:r>
    </w:p>
    <w:p w:rsidR="00406DAF" w:rsidRPr="005E2027" w:rsidRDefault="00406DAF" w:rsidP="005E2027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Яркость деталей. Дети любят яркие цвета, поэтому им будет интересно играть с такой игрушкой. В процессе ребенок может изучать новые цвета. Развивающие игрушки на 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липучках</w:t>
      </w:r>
      <w:proofErr w:type="gramEnd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стать любимым занятием для детей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интересно, полезно и увлекательно.</w:t>
      </w:r>
    </w:p>
    <w:p w:rsidR="000C71C4" w:rsidRDefault="000C71C4" w:rsidP="000C71C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6DAF" w:rsidRPr="00406DAF" w:rsidRDefault="00406DAF" w:rsidP="000C71C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возможности использования игр на липу</w:t>
      </w:r>
      <w:r w:rsidR="000C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чках  в работе с детьми раннего </w:t>
      </w:r>
      <w:r w:rsidRPr="0040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</w:t>
      </w:r>
      <w:proofErr w:type="gramStart"/>
      <w:r w:rsidRPr="0040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  <w:r w:rsidRPr="00406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Многочисленные исследования психологов и педагогов показывают,      что использование дидактических игр в работе с детьми раннего возраста имеет широкие развивающие возможности.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раннего возраста только начинают познавать мир. У них формируются первые понятия о формах и положении предметов. Малыши учатся манипулировать объектами. Главным условием гармоничного развития считается обеспечение разнообразия воздействий. Поэтому взрослые должны постоянно общаться с ребенком и организовывать правильное пространство. К двум годам ребенок уже готов для формирования сенсорных качеств. В этот период он начинает развиваться особенно бурно.</w:t>
      </w:r>
      <w:r w:rsidR="0053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становятся очень любознательными. Им интересны все окружающие объекты. Малыш формирует представления о запахах, вкусах, звуках и размерах предметов.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первых представлений очень велико. Этот период считается наиболее благоприятным для совершенствования представлений об окружающем мире. Развитие органов чувств детей раннего возраста происходит быстрыми темпами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такими сенсорными эталонами как форма, величина, цвет,  пространство,  звук, осуществляется  непосредственно  в  игровой деятельности.  Особую  роль в развитии сенсорного  опыта детей  занимают дидактические игры.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 игры – это  игры,  которые  имеют  обучающий  и развивающий  характер,  а  также  способствуют психофизическому  развитию ребенка в целом. С помощью дидактических игр воспитатель приучает детей самостоятельно мыслить, 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полученные знания в различных условиях в соответствии с поставленной задачей. Многие дидактические игры ставят перед детьми задачу рационально использовать имеющиеся знания в мыслительных операциях: находить характерные признаки в предметах и явлениях окружающего мира; сравнивать, группировать, классифицировать предметы по определённым признакам, делать правильные выводы, обобщения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.</w:t>
      </w:r>
      <w:proofErr w:type="gramEnd"/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в себе сразу несколько дидактических игр позволяет дидактическое  пособие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6DAF" w:rsidRPr="00406DAF" w:rsidRDefault="00406DAF" w:rsidP="000C71C4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на липучках – это разновидность дидактических игр, </w:t>
      </w:r>
      <w:proofErr w:type="gramStart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</w:t>
      </w:r>
      <w:proofErr w:type="gramEnd"/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пособия. Его можно использовать как в собранном виде, так и наоборот, используя только отдельные его стороны. </w:t>
      </w: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Преимущества развивающих игр на липучках: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первое и самое главное – детям это нравится. Малыши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наглядность, реалистичность, красочность – помогает привлекать внимание и удерживать его на протяжении всего занятия.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вовлекает и ребёнка, и взрослого, побуждает их взаимодействовать, совместно творить.</w:t>
      </w:r>
      <w:r w:rsidR="000C71C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0C71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езаметно для маленького ученика происходит развитие моторики, </w:t>
      </w:r>
      <w:proofErr w:type="spellStart"/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сенсорики</w:t>
      </w:r>
      <w:proofErr w:type="spellEnd"/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речи, звуковой культуры, фонетики, развитие сенсорных эталонов и речи, математические представления и ознакомление с окружающим миром, развитие познавательных процессов и эмоциональной сферы.</w:t>
      </w:r>
      <w:r w:rsidR="000C71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игры можно использовать в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деятельности детей, при   организации индивидуальной работы с ребёнком</w:t>
      </w: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развивающие игры на липучках помогают воспитывать интерес, способность к исследованию и творческому поиску, желание и умение учиться.  - Вариативность. Данное пособие может использоваться в качестве мотивационного момента к совместной образовательной деятельности; как основа для ознакомления с новой темой; для закрепления изученного материала и т.д.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Многофункциональность. </w:t>
      </w: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главным принципам многофункциональной игрушки в раннем возрасте: служит развитию мелкой моторики, цветового, зрительного и слухового восприятия. Цветовая гамма отвечает натуральным основным цветам спектра (красный, синий, зелёный, жёлтый). Также пособие содержит геометрические формы (круг, квадрат, треугольник), которые можно закреплять с детьми в процессе игровой деятельности.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дидактической игры педагог может решать различные дидактические задачи: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знакомить с геометрическими фигурами (круг, треугольник, квадрат, овал, прямоугольник);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 4 цветах, называть их, подбирать по образцу.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3-х и более контрастных величинах,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-сравнивать, группировать, 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соотносить однородные предметы по цвету, форме, величине;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восприятие детей путём активного использования органов чувств: (осязания, зрения). 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фрагменты, разнообразные материалы и возможность манипулировать отдельными элементами пособия вызывают у детей интерес и привлекают внимание.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Описание работы по созданию дидактического пособия «Развивающие игры на липучках» и варианты его использования в работе с детьми раннего возраста</w:t>
      </w: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.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 дидактического пособия «Развивающие игры на липучках» носит поэтапный характер. 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ind w:firstLine="705"/>
        <w:jc w:val="both"/>
        <w:textAlignment w:val="baseline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Первоначально педагогом составляется проект будущего пособия; определяются основные элементы каждой дидактической игры (подвижные и статичные), создаются шаблоны, подбирается безопасный материал. Далее </w:t>
      </w:r>
      <w:proofErr w:type="gramStart"/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</w:t>
      </w:r>
      <w:proofErr w:type="gramEnd"/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зготавливаются отдельные стороны пособия, каждая из которых, имеет самостоятельную дидактическую ценность.  </w:t>
      </w:r>
    </w:p>
    <w:p w:rsidR="00406DAF" w:rsidRPr="00406DAF" w:rsidRDefault="00406DAF" w:rsidP="00406DA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этих играх объекты крепятся к карточкам с помощь всем известных липучек "</w:t>
      </w:r>
      <w:proofErr w:type="spellStart"/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велькро</w:t>
      </w:r>
      <w:proofErr w:type="spellEnd"/>
      <w:r w:rsidRPr="00406D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". Ребенок должен найти, какие объекты прикрепить к определенной карточке, и точно соединить липучки, чтобы фигурка крепко держалась на картинке.   Все используемые материалы безопасны для детей</w:t>
      </w: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p w:rsidR="00406DAF" w:rsidRPr="00406DAF" w:rsidRDefault="00406DAF" w:rsidP="00406DAF">
      <w:pPr>
        <w:rPr>
          <w:rFonts w:ascii="Times New Roman" w:hAnsi="Times New Roman" w:cs="Times New Roman"/>
          <w:sz w:val="40"/>
          <w:szCs w:val="40"/>
        </w:rPr>
      </w:pPr>
    </w:p>
    <w:sectPr w:rsidR="00406DAF" w:rsidRPr="00406DAF" w:rsidSect="008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AF"/>
    <w:rsid w:val="00042B12"/>
    <w:rsid w:val="000C71C4"/>
    <w:rsid w:val="00161D43"/>
    <w:rsid w:val="00356AD6"/>
    <w:rsid w:val="00406DAF"/>
    <w:rsid w:val="0053184D"/>
    <w:rsid w:val="005E2027"/>
    <w:rsid w:val="006246E4"/>
    <w:rsid w:val="008F3728"/>
    <w:rsid w:val="00B9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D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6</cp:revision>
  <cp:lastPrinted>2022-02-01T03:59:00Z</cp:lastPrinted>
  <dcterms:created xsi:type="dcterms:W3CDTF">2022-01-25T19:45:00Z</dcterms:created>
  <dcterms:modified xsi:type="dcterms:W3CDTF">2023-09-27T07:52:00Z</dcterms:modified>
</cp:coreProperties>
</file>